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4D2226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4CEC0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19C9683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27351893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1558" w:type="dxa"/>
            <w:vAlign w:val="center"/>
          </w:tcPr>
          <w:p w14:paraId="1944F73A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42B6541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开学安全第一课</w:t>
            </w:r>
          </w:p>
        </w:tc>
      </w:tr>
      <w:tr w14:paraId="2E59B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7999C21E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5123ECEB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黄英</w:t>
            </w:r>
          </w:p>
        </w:tc>
        <w:tc>
          <w:tcPr>
            <w:tcW w:w="849" w:type="dxa"/>
            <w:vAlign w:val="center"/>
          </w:tcPr>
          <w:p w14:paraId="4BAEF4F5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1D1C3E80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扬扬1班</w:t>
            </w:r>
          </w:p>
        </w:tc>
        <w:tc>
          <w:tcPr>
            <w:tcW w:w="991" w:type="dxa"/>
            <w:vAlign w:val="center"/>
          </w:tcPr>
          <w:p w14:paraId="7BAE30EC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2E9F351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2024.9.2</w:t>
            </w:r>
          </w:p>
        </w:tc>
      </w:tr>
      <w:tr w14:paraId="4CEF3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AB143A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75B8C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 w14:paraId="4FBA693A"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 w14:paraId="2ADAF849"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掌握安全知识，培养学生“珍爱生命，安全第一"的意识。</w:t>
            </w:r>
          </w:p>
          <w:p w14:paraId="48098EB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2.进行预防灾害，预防突发事情的教育。</w:t>
            </w:r>
          </w:p>
          <w:p w14:paraId="7ED263BF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 w14:paraId="513D806E"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图片、视频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  <w:bookmarkStart w:id="0" w:name="_GoBack"/>
            <w:bookmarkEnd w:id="0"/>
          </w:p>
          <w:p w14:paraId="22601945"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 w14:paraId="3416DF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sz w:val="24"/>
                <w:szCs w:val="24"/>
              </w:rPr>
              <w:t>谈话导入:小朋友们好!今天是新学期开学的第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课, 小朋友又长高了许多，也更懂事了，为了今后能更好地学习、生活，今天我们就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起来学习一些小朋友应该记住的一些安全知识。我们要牢固树立安全意识，学会避开危险,保护自己哦。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二、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幼儿集体活动、户外活动中应该注意的安全事项。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上下楼梯要注意什么?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①不要因为赶时间而奔跑。②在人多的地方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定要扶好栏杆。③整队下楼时要与同学保持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定距离。④上下楼时不要将手放在兜里。⑤不要在楼道内弯腰拾东西、系鞋带。⑥上下楼靠右行。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集体活动中要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 w:cs="宋体"/>
                <w:sz w:val="24"/>
                <w:szCs w:val="24"/>
              </w:rPr>
              <w:t>切行动听指挥，遵守时间，遵守纪律,遵守秩序，语言文明。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户外活动应当注意什么?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①室外空气新鲜，户外活动应当尽量在室外,但不要远离教室，以免耽误下面的课程。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②活动的强度要适当，不要做剧烈的活动，以保证继续上课时不疲劳、精力集中、精神饱满。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③活动的方式要简便易行，如做做操等。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④活动要注意安全，切忌猛追猛打，要避免发生扭伤、碰伤等危险。</w:t>
            </w:r>
          </w:p>
          <w:p w14:paraId="057E5D0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宋体"/>
                <w:sz w:val="24"/>
                <w:szCs w:val="24"/>
              </w:rPr>
              <w:t>、交通安全注意事项。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行人靠右走，过马路要走斑马线，注意观察来往车辆，红灯停,绿灯行，遵守交通规则。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乘坐公交车注意事项: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①车停稳后,才能上下车，上下车时注意秩序,不要拥挤。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②和家人乘车时，要站稳扶牢，不要把身体任何部位伸出窗外，人多时,应该注意看管好自身物品，谨防扒手。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③注意公共场所礼仪，不要大声喧哗，保持环境卫生,主动为老弱病残让座等。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四、</w:t>
            </w:r>
            <w:r>
              <w:rPr>
                <w:rFonts w:ascii="宋体" w:hAnsi="宋体" w:eastAsia="宋体" w:cs="宋体"/>
                <w:sz w:val="24"/>
                <w:szCs w:val="24"/>
              </w:rPr>
              <w:t>防火安全小常识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注意留意“紧急出口”“安全通道"等疏散指示标志，-旦发生火灾,按疏散指示标志方向迅速撤离。逃生过程中应尽量将身体贴近地面腰前进。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“119</w:t>
            </w:r>
            <w:r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火警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“110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”</w:t>
            </w:r>
            <w:r>
              <w:rPr>
                <w:rFonts w:ascii="宋体" w:hAnsi="宋体" w:eastAsia="宋体" w:cs="宋体"/>
                <w:sz w:val="24"/>
                <w:szCs w:val="24"/>
              </w:rPr>
              <w:t>报警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——</w:t>
            </w:r>
            <w:r>
              <w:rPr>
                <w:rFonts w:ascii="宋体" w:hAnsi="宋体" w:eastAsia="宋体" w:cs="宋体"/>
                <w:sz w:val="24"/>
                <w:szCs w:val="24"/>
              </w:rPr>
              <w:t>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120</w:t>
            </w:r>
            <w:r>
              <w:rPr>
                <w:rFonts w:ascii="宋体" w:hAnsi="宋体" w:eastAsia="宋体" w:cs="宋体"/>
                <w:sz w:val="24"/>
                <w:szCs w:val="24"/>
              </w:rPr>
              <w:t>”医院急救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打电话时要说清地点、相关情况、显著特征。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五、小结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生命是美好的，生活是多姿多彩的，而要拥有这一切的前提是安全。生活 中还很有多安全问题需要小朋友们时刻注意的,所以我们一-定 要时刻加强安全意识，才能更加平安健康快乐的成长哦!</w:t>
            </w:r>
          </w:p>
        </w:tc>
      </w:tr>
      <w:tr w14:paraId="6AE189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E1BEC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612EE8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亮点：教师运用谈话导入的方式，引导幼儿了解新学期安全注意事项。</w:t>
            </w:r>
          </w:p>
          <w:p w14:paraId="32587F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</w:t>
            </w:r>
          </w:p>
          <w:p w14:paraId="7209306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1.教师阐述说明的部分较多，形式单一。</w:t>
            </w:r>
          </w:p>
          <w:p w14:paraId="4326CEA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2.内容较多，时间长。</w:t>
            </w:r>
          </w:p>
          <w:p w14:paraId="29F485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建议：提供一些视频动画的同时可以鼓励幼儿进行情景表演。</w:t>
            </w:r>
          </w:p>
        </w:tc>
      </w:tr>
    </w:tbl>
    <w:p w14:paraId="33892608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D23A2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0D2D65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69DEF263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0BA32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6F409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5E53138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21B09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896B4F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42B416"/>
    <w:multiLevelType w:val="singleLevel"/>
    <w:tmpl w:val="A742B41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5CD5B41"/>
    <w:rsid w:val="3FAE0B76"/>
    <w:rsid w:val="42473EFF"/>
    <w:rsid w:val="4607616F"/>
    <w:rsid w:val="48FF3A76"/>
    <w:rsid w:val="50AA728B"/>
    <w:rsid w:val="518E5D73"/>
    <w:rsid w:val="565D7CE5"/>
    <w:rsid w:val="5A8E4C59"/>
    <w:rsid w:val="5BBB6521"/>
    <w:rsid w:val="5D18235B"/>
    <w:rsid w:val="5D5F382C"/>
    <w:rsid w:val="5DF3C786"/>
    <w:rsid w:val="62B91024"/>
    <w:rsid w:val="63E60129"/>
    <w:rsid w:val="66F9092D"/>
    <w:rsid w:val="692F7608"/>
    <w:rsid w:val="7486514A"/>
    <w:rsid w:val="7726470F"/>
    <w:rsid w:val="FD7DB05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993</Words>
  <Characters>1014</Characters>
  <Lines>1</Lines>
  <Paragraphs>1</Paragraphs>
  <TotalTime>10</TotalTime>
  <ScaleCrop>false</ScaleCrop>
  <LinksUpToDate>false</LinksUpToDate>
  <CharactersWithSpaces>1036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2017-09-06T00:34:00Z</dcterms:created>
  <dc:creator>admin</dc:creator>
  <cp:lastModifiedBy>sanli</cp:lastModifiedBy>
  <cp:lastPrinted>2021-03-29T22:14:00Z</cp:lastPrinted>
  <dcterms:modified xsi:type="dcterms:W3CDTF">2024-09-29T05:53:03Z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KSORubyTemplateID" linkTarget="0">
    <vt:lpwstr>6</vt:lpwstr>
  </property>
  <property fmtid="{D5CDD505-2E9C-101B-9397-08002B2CF9AE}" pid="4" name="ICV">
    <vt:lpwstr>A8A5D298BA4148879273B7DBF09EF8A8_13</vt:lpwstr>
  </property>
</Properties>
</file>